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58" w:rsidRDefault="00703658" w:rsidP="007036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03658" w:rsidRDefault="00703658" w:rsidP="007036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F17747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AEF" w:rsidRPr="00A02AEF" w:rsidRDefault="001A3DF6" w:rsidP="00FB472A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056160" w:rsidRDefault="00FB472A" w:rsidP="007036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703658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EFA" w:rsidRPr="00F17747" w:rsidRDefault="003F0EFA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A02AEF" w:rsidRDefault="00A02AEF" w:rsidP="00FB472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056160" w:rsidRDefault="00A02AEF" w:rsidP="00FB472A">
      <w:pPr>
        <w:spacing w:after="0" w:line="240" w:lineRule="auto"/>
      </w:pPr>
    </w:p>
    <w:p w:rsidR="00A02AEF" w:rsidRPr="00056160" w:rsidRDefault="00A02AEF" w:rsidP="00FB472A">
      <w:pPr>
        <w:pStyle w:val="ConsTitle"/>
        <w:widowControl/>
        <w:rPr>
          <w:rFonts w:ascii="Times New Roman" w:hAnsi="Times New Roman" w:cs="Times New Roman"/>
          <w:sz w:val="22"/>
          <w:szCs w:val="22"/>
        </w:rPr>
      </w:pPr>
    </w:p>
    <w:p w:rsidR="00C21606" w:rsidRDefault="00C21606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1606">
        <w:rPr>
          <w:rFonts w:ascii="Times New Roman" w:hAnsi="Times New Roman" w:cs="Times New Roman"/>
          <w:sz w:val="28"/>
          <w:szCs w:val="28"/>
        </w:rPr>
        <w:t xml:space="preserve">О рассмотрении протеста 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Pr="00C21606">
        <w:rPr>
          <w:rFonts w:ascii="Times New Roman" w:hAnsi="Times New Roman" w:cs="Times New Roman"/>
          <w:sz w:val="28"/>
          <w:szCs w:val="28"/>
        </w:rPr>
        <w:t xml:space="preserve"> межрайонной пр</w:t>
      </w:r>
      <w:r w:rsidR="00703658">
        <w:rPr>
          <w:rFonts w:ascii="Times New Roman" w:hAnsi="Times New Roman" w:cs="Times New Roman"/>
          <w:sz w:val="28"/>
          <w:szCs w:val="28"/>
        </w:rPr>
        <w:t xml:space="preserve">окуратуры  Забайкальского края </w:t>
      </w:r>
      <w:r w:rsidRPr="00C21606">
        <w:rPr>
          <w:rFonts w:ascii="Times New Roman" w:hAnsi="Times New Roman" w:cs="Times New Roman"/>
          <w:sz w:val="28"/>
          <w:szCs w:val="28"/>
        </w:rPr>
        <w:t xml:space="preserve">от </w:t>
      </w:r>
      <w:r w:rsidR="00D965DA">
        <w:rPr>
          <w:rFonts w:ascii="Times New Roman" w:hAnsi="Times New Roman" w:cs="Times New Roman"/>
          <w:sz w:val="28"/>
          <w:szCs w:val="28"/>
        </w:rPr>
        <w:t>16</w:t>
      </w:r>
      <w:r w:rsidR="00703658">
        <w:rPr>
          <w:rFonts w:ascii="Times New Roman" w:hAnsi="Times New Roman" w:cs="Times New Roman"/>
          <w:sz w:val="28"/>
          <w:szCs w:val="28"/>
        </w:rPr>
        <w:t>.06</w:t>
      </w:r>
      <w:r w:rsidRPr="00C21606">
        <w:rPr>
          <w:rFonts w:ascii="Times New Roman" w:hAnsi="Times New Roman" w:cs="Times New Roman"/>
          <w:sz w:val="28"/>
          <w:szCs w:val="28"/>
        </w:rPr>
        <w:t>.2025 г</w:t>
      </w:r>
      <w:r w:rsidR="00703658">
        <w:rPr>
          <w:rFonts w:ascii="Times New Roman" w:hAnsi="Times New Roman" w:cs="Times New Roman"/>
          <w:sz w:val="28"/>
          <w:szCs w:val="28"/>
        </w:rPr>
        <w:t xml:space="preserve">. </w:t>
      </w:r>
      <w:r w:rsidRPr="00C21606">
        <w:rPr>
          <w:rFonts w:ascii="Times New Roman" w:hAnsi="Times New Roman" w:cs="Times New Roman"/>
          <w:sz w:val="28"/>
          <w:szCs w:val="28"/>
        </w:rPr>
        <w:t>№ 07-22б-2025/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703658">
        <w:rPr>
          <w:rFonts w:ascii="Times New Roman" w:hAnsi="Times New Roman" w:cs="Times New Roman"/>
          <w:sz w:val="28"/>
          <w:szCs w:val="28"/>
        </w:rPr>
        <w:t xml:space="preserve"> 1</w:t>
      </w:r>
      <w:r w:rsidR="00D04671">
        <w:rPr>
          <w:rFonts w:ascii="Times New Roman" w:hAnsi="Times New Roman" w:cs="Times New Roman"/>
          <w:sz w:val="28"/>
          <w:szCs w:val="28"/>
        </w:rPr>
        <w:t>71</w:t>
      </w:r>
      <w:r w:rsidR="00703658">
        <w:rPr>
          <w:rFonts w:ascii="Times New Roman" w:hAnsi="Times New Roman" w:cs="Times New Roman"/>
          <w:sz w:val="28"/>
          <w:szCs w:val="28"/>
        </w:rPr>
        <w:t xml:space="preserve">-25-20760001 </w:t>
      </w:r>
      <w:r w:rsidR="00D04671" w:rsidRPr="00D04671">
        <w:rPr>
          <w:rFonts w:ascii="Times New Roman" w:hAnsi="Times New Roman" w:cs="Times New Roman"/>
          <w:color w:val="1A1A1A"/>
          <w:sz w:val="28"/>
          <w:szCs w:val="28"/>
        </w:rPr>
        <w:t>на Положение о составе, порядке</w:t>
      </w:r>
      <w:r w:rsidR="00D04671">
        <w:rPr>
          <w:rFonts w:ascii="Times New Roman" w:hAnsi="Times New Roman" w:cs="Times New Roman"/>
          <w:color w:val="1A1A1A"/>
          <w:sz w:val="28"/>
          <w:szCs w:val="28"/>
        </w:rPr>
        <w:t>,</w:t>
      </w:r>
      <w:r w:rsidR="00D04671" w:rsidRPr="00D04671">
        <w:rPr>
          <w:rFonts w:ascii="Times New Roman" w:hAnsi="Times New Roman" w:cs="Times New Roman"/>
          <w:color w:val="1A1A1A"/>
          <w:sz w:val="28"/>
          <w:szCs w:val="28"/>
        </w:rPr>
        <w:t xml:space="preserve"> подготовки и утверждения местных нормативов градостроительного проектирования на территории </w:t>
      </w:r>
      <w:r w:rsidR="00D04671">
        <w:rPr>
          <w:rFonts w:ascii="Times New Roman" w:hAnsi="Times New Roman" w:cs="Times New Roman"/>
          <w:color w:val="1A1A1A"/>
          <w:sz w:val="28"/>
          <w:szCs w:val="28"/>
        </w:rPr>
        <w:t xml:space="preserve">сельского </w:t>
      </w:r>
      <w:r w:rsidR="00D04671" w:rsidRPr="00D04671">
        <w:rPr>
          <w:rFonts w:ascii="Times New Roman" w:hAnsi="Times New Roman" w:cs="Times New Roman"/>
          <w:color w:val="1A1A1A"/>
          <w:sz w:val="28"/>
          <w:szCs w:val="28"/>
        </w:rPr>
        <w:t>поселения «</w:t>
      </w:r>
      <w:proofErr w:type="spellStart"/>
      <w:r w:rsidR="00D04671" w:rsidRPr="00D04671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D04671" w:rsidRPr="00D04671">
        <w:rPr>
          <w:rFonts w:ascii="Times New Roman" w:hAnsi="Times New Roman" w:cs="Times New Roman"/>
          <w:color w:val="1A1A1A"/>
          <w:sz w:val="28"/>
          <w:szCs w:val="28"/>
        </w:rPr>
        <w:t>», утвержденного решением Совета сельского поселения «</w:t>
      </w:r>
      <w:proofErr w:type="spellStart"/>
      <w:r w:rsidR="00D04671" w:rsidRPr="00D04671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D04671" w:rsidRPr="00D04671">
        <w:rPr>
          <w:rFonts w:ascii="Times New Roman" w:hAnsi="Times New Roman" w:cs="Times New Roman"/>
          <w:color w:val="1A1A1A"/>
          <w:sz w:val="28"/>
          <w:szCs w:val="28"/>
        </w:rPr>
        <w:t>» от 23.11.2007 № 87</w:t>
      </w:r>
    </w:p>
    <w:p w:rsidR="00703658" w:rsidRDefault="00703658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230CC" w:rsidRPr="00FB472A" w:rsidRDefault="007230CC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Pr="00C21606" w:rsidRDefault="00A02AEF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C21606"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</w:t>
      </w:r>
      <w:proofErr w:type="spellStart"/>
      <w:r w:rsidR="00D04671" w:rsidRPr="00D04671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D04671" w:rsidRPr="00D04671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D04671" w:rsidRPr="00D04671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D04671" w:rsidRPr="00D04671">
        <w:rPr>
          <w:rFonts w:ascii="Times New Roman" w:hAnsi="Times New Roman" w:cs="Times New Roman"/>
          <w:b w:val="0"/>
          <w:sz w:val="28"/>
          <w:szCs w:val="28"/>
        </w:rPr>
        <w:t xml:space="preserve"> 171-25-20760001 </w:t>
      </w:r>
      <w:r w:rsidR="00D04671" w:rsidRPr="00D04671">
        <w:rPr>
          <w:rFonts w:ascii="Times New Roman" w:hAnsi="Times New Roman" w:cs="Times New Roman"/>
          <w:b w:val="0"/>
          <w:color w:val="1A1A1A"/>
          <w:sz w:val="28"/>
          <w:szCs w:val="28"/>
        </w:rPr>
        <w:t>на Положение о составе, порядке, подготовки и утверждения местных нормативов градостроительного проектирования на территории сельского поселения «</w:t>
      </w:r>
      <w:proofErr w:type="spellStart"/>
      <w:r w:rsidR="00D04671" w:rsidRPr="00D04671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D04671" w:rsidRPr="00D04671">
        <w:rPr>
          <w:rFonts w:ascii="Times New Roman" w:hAnsi="Times New Roman" w:cs="Times New Roman"/>
          <w:b w:val="0"/>
          <w:color w:val="1A1A1A"/>
          <w:sz w:val="28"/>
          <w:szCs w:val="28"/>
        </w:rPr>
        <w:t>», утвержденного решением Совета сельского поселения «</w:t>
      </w:r>
      <w:proofErr w:type="spellStart"/>
      <w:r w:rsidR="00D04671" w:rsidRPr="00D04671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D04671" w:rsidRPr="00D04671">
        <w:rPr>
          <w:rFonts w:ascii="Times New Roman" w:hAnsi="Times New Roman" w:cs="Times New Roman"/>
          <w:b w:val="0"/>
          <w:color w:val="1A1A1A"/>
          <w:sz w:val="28"/>
          <w:szCs w:val="28"/>
        </w:rPr>
        <w:t>» от 23.11.2007 № 87</w:t>
      </w:r>
      <w:r w:rsidR="00D0467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E53CC2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Балейского муниципального округа </w:t>
      </w:r>
      <w:r w:rsidR="00FB472A" w:rsidRPr="00FB472A">
        <w:rPr>
          <w:rFonts w:ascii="Times New Roman" w:hAnsi="Times New Roman" w:cs="Times New Roman"/>
          <w:b w:val="0"/>
          <w:bCs w:val="0"/>
          <w:sz w:val="28"/>
        </w:rPr>
        <w:t>Забайкальского края</w:t>
      </w:r>
      <w:r w:rsidR="00FB472A">
        <w:rPr>
          <w:rFonts w:ascii="Times New Roman" w:hAnsi="Times New Roman" w:cs="Times New Roman"/>
          <w:sz w:val="28"/>
          <w:szCs w:val="28"/>
        </w:rPr>
        <w:t xml:space="preserve"> </w:t>
      </w:r>
      <w:r w:rsidRPr="00E53CC2">
        <w:rPr>
          <w:rFonts w:ascii="Times New Roman" w:hAnsi="Times New Roman" w:cs="Times New Roman"/>
          <w:sz w:val="28"/>
          <w:szCs w:val="28"/>
        </w:rPr>
        <w:t>РЕШИЛ: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E752E9">
        <w:rPr>
          <w:rFonts w:ascii="Times New Roman" w:hAnsi="Times New Roman" w:cs="Times New Roman"/>
          <w:b w:val="0"/>
          <w:sz w:val="28"/>
          <w:szCs w:val="28"/>
        </w:rPr>
        <w:t xml:space="preserve">Протест </w:t>
      </w:r>
      <w:proofErr w:type="spellStart"/>
      <w:r w:rsidR="00D04671" w:rsidRPr="00D04671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D04671" w:rsidRPr="00D04671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D04671" w:rsidRPr="00D04671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D04671" w:rsidRPr="00D04671">
        <w:rPr>
          <w:rFonts w:ascii="Times New Roman" w:hAnsi="Times New Roman" w:cs="Times New Roman"/>
          <w:b w:val="0"/>
          <w:sz w:val="28"/>
          <w:szCs w:val="28"/>
        </w:rPr>
        <w:t xml:space="preserve"> 171-25-20760001 </w:t>
      </w:r>
      <w:r w:rsidR="00D04671" w:rsidRPr="00D04671">
        <w:rPr>
          <w:rFonts w:ascii="Times New Roman" w:hAnsi="Times New Roman" w:cs="Times New Roman"/>
          <w:b w:val="0"/>
          <w:color w:val="1A1A1A"/>
          <w:sz w:val="28"/>
          <w:szCs w:val="28"/>
        </w:rPr>
        <w:t>на Положение о составе, порядке, подготовки и утверждения местных нормативов градостроительного проектирования на территории сельского поселения «</w:t>
      </w:r>
      <w:proofErr w:type="spellStart"/>
      <w:r w:rsidR="00D04671" w:rsidRPr="00D04671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D04671" w:rsidRPr="00D04671">
        <w:rPr>
          <w:rFonts w:ascii="Times New Roman" w:hAnsi="Times New Roman" w:cs="Times New Roman"/>
          <w:b w:val="0"/>
          <w:color w:val="1A1A1A"/>
          <w:sz w:val="28"/>
          <w:szCs w:val="28"/>
        </w:rPr>
        <w:t>», утвержденного решением Совета сельского поселения «</w:t>
      </w:r>
      <w:proofErr w:type="spellStart"/>
      <w:r w:rsidR="00D04671" w:rsidRPr="00D04671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D04671" w:rsidRPr="00D04671">
        <w:rPr>
          <w:rFonts w:ascii="Times New Roman" w:hAnsi="Times New Roman" w:cs="Times New Roman"/>
          <w:b w:val="0"/>
          <w:color w:val="1A1A1A"/>
          <w:sz w:val="28"/>
          <w:szCs w:val="28"/>
        </w:rPr>
        <w:t>» от 23.11.2007 № 87</w:t>
      </w:r>
      <w:r w:rsidR="00D0467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удовлетворить</w:t>
      </w:r>
      <w:r w:rsidRPr="00F85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2AEF" w:rsidRDefault="00703658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965DA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FB47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B472A" w:rsidRDefault="00C21606" w:rsidP="00FB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</w:p>
    <w:p w:rsidR="00735370" w:rsidRDefault="00FB472A" w:rsidP="00FB47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3658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735370" w:rsidSect="003F0EFA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37ACA"/>
    <w:rsid w:val="0000296B"/>
    <w:rsid w:val="00056160"/>
    <w:rsid w:val="000E4C20"/>
    <w:rsid w:val="000E5CD3"/>
    <w:rsid w:val="00100F31"/>
    <w:rsid w:val="001531B0"/>
    <w:rsid w:val="001A3DF6"/>
    <w:rsid w:val="001C01FB"/>
    <w:rsid w:val="00270A10"/>
    <w:rsid w:val="00295D84"/>
    <w:rsid w:val="0030071D"/>
    <w:rsid w:val="003F0EFA"/>
    <w:rsid w:val="003F3855"/>
    <w:rsid w:val="003F4EED"/>
    <w:rsid w:val="004245CD"/>
    <w:rsid w:val="00437ACA"/>
    <w:rsid w:val="00486307"/>
    <w:rsid w:val="004C3FD7"/>
    <w:rsid w:val="00584DAE"/>
    <w:rsid w:val="0058783F"/>
    <w:rsid w:val="006147BB"/>
    <w:rsid w:val="00703658"/>
    <w:rsid w:val="007230CC"/>
    <w:rsid w:val="00735370"/>
    <w:rsid w:val="007D11C4"/>
    <w:rsid w:val="008064DA"/>
    <w:rsid w:val="00902BE4"/>
    <w:rsid w:val="00927336"/>
    <w:rsid w:val="00970E42"/>
    <w:rsid w:val="00A02AEF"/>
    <w:rsid w:val="00A756F2"/>
    <w:rsid w:val="00BD2E28"/>
    <w:rsid w:val="00C21606"/>
    <w:rsid w:val="00CD0176"/>
    <w:rsid w:val="00D04671"/>
    <w:rsid w:val="00D965DA"/>
    <w:rsid w:val="00E05912"/>
    <w:rsid w:val="00E46A43"/>
    <w:rsid w:val="00F17747"/>
    <w:rsid w:val="00F32211"/>
    <w:rsid w:val="00FB472A"/>
    <w:rsid w:val="00FC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36</cp:revision>
  <cp:lastPrinted>2025-06-17T05:02:00Z</cp:lastPrinted>
  <dcterms:created xsi:type="dcterms:W3CDTF">2025-03-18T08:16:00Z</dcterms:created>
  <dcterms:modified xsi:type="dcterms:W3CDTF">2025-06-17T05:28:00Z</dcterms:modified>
</cp:coreProperties>
</file>